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296B" w14:textId="7EDC13F1" w:rsidR="008D0CF9" w:rsidRDefault="008D0CF9" w:rsidP="00D00C74">
      <w:pPr>
        <w:pStyle w:val="Default"/>
        <w:rPr>
          <w:rFonts w:ascii="Arial" w:hAnsi="Arial"/>
          <w:sz w:val="56"/>
          <w:szCs w:val="56"/>
          <w:u w:val="single"/>
        </w:rPr>
      </w:pPr>
    </w:p>
    <w:p w14:paraId="3865BBEF" w14:textId="2DF98F82" w:rsidR="00D00C74" w:rsidRDefault="00D00C74" w:rsidP="00D00C74">
      <w:pPr>
        <w:pStyle w:val="Default"/>
        <w:rPr>
          <w:rFonts w:ascii="Arial" w:hAnsi="Arial"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 xml:space="preserve">Bando per la selezione </w:t>
      </w:r>
    </w:p>
    <w:p w14:paraId="7A0CB5B0" w14:textId="77777777" w:rsidR="00D00C74" w:rsidRDefault="00D00C74" w:rsidP="00D00C74">
      <w:pPr>
        <w:pStyle w:val="Default"/>
        <w:ind w:left="708"/>
        <w:rPr>
          <w:rFonts w:ascii="Arial" w:hAnsi="Arial"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>di</w:t>
      </w:r>
      <w:r>
        <w:rPr>
          <w:rFonts w:ascii="Arial" w:hAnsi="Arial"/>
          <w:sz w:val="56"/>
          <w:szCs w:val="56"/>
          <w:u w:val="single"/>
        </w:rPr>
        <w:t xml:space="preserve"> </w:t>
      </w:r>
      <w:r w:rsidRPr="00D00C74">
        <w:rPr>
          <w:rFonts w:ascii="Arial" w:hAnsi="Arial"/>
          <w:sz w:val="56"/>
          <w:szCs w:val="56"/>
          <w:u w:val="single"/>
        </w:rPr>
        <w:t xml:space="preserve">Progetti di Maturazione </w:t>
      </w:r>
      <w:r>
        <w:rPr>
          <w:rFonts w:ascii="Arial" w:hAnsi="Arial"/>
          <w:sz w:val="56"/>
          <w:szCs w:val="56"/>
          <w:u w:val="single"/>
        </w:rPr>
        <w:t xml:space="preserve"> </w:t>
      </w:r>
      <w:r w:rsidRPr="00D00C74">
        <w:rPr>
          <w:rFonts w:ascii="Arial" w:hAnsi="Arial"/>
          <w:sz w:val="56"/>
          <w:szCs w:val="56"/>
          <w:u w:val="single"/>
        </w:rPr>
        <w:t xml:space="preserve">Tecnologica Industry 4.0 </w:t>
      </w:r>
    </w:p>
    <w:p w14:paraId="102093A6" w14:textId="635F0AE2" w:rsidR="005F1350" w:rsidRDefault="00D00C74" w:rsidP="005F1350">
      <w:pPr>
        <w:pStyle w:val="Default"/>
        <w:ind w:left="708"/>
        <w:rPr>
          <w:rFonts w:ascii="Arial" w:hAnsi="Arial"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>(PMTI4.0)</w:t>
      </w:r>
    </w:p>
    <w:p w14:paraId="714E533C" w14:textId="77777777" w:rsidR="00E45F73" w:rsidRDefault="00E0567E" w:rsidP="00E45F73">
      <w:pPr>
        <w:pStyle w:val="Default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Allegato</w:t>
      </w:r>
      <w:r w:rsidR="001F4DCE" w:rsidRPr="001F4DCE">
        <w:rPr>
          <w:rFonts w:ascii="Arial" w:hAnsi="Arial"/>
          <w:sz w:val="56"/>
          <w:szCs w:val="56"/>
        </w:rPr>
        <w:t xml:space="preserve"> </w:t>
      </w:r>
      <w:r w:rsidR="00E45F73">
        <w:rPr>
          <w:rFonts w:ascii="Arial" w:hAnsi="Arial"/>
          <w:sz w:val="56"/>
          <w:szCs w:val="56"/>
        </w:rPr>
        <w:t>4</w:t>
      </w:r>
      <w:r w:rsidR="001F4DCE" w:rsidRPr="001F4DCE">
        <w:rPr>
          <w:rFonts w:ascii="Arial" w:hAnsi="Arial"/>
          <w:sz w:val="56"/>
          <w:szCs w:val="56"/>
        </w:rPr>
        <w:t xml:space="preserve"> — </w:t>
      </w:r>
      <w:r w:rsidR="00E45F73" w:rsidRPr="00E45F73">
        <w:rPr>
          <w:rFonts w:ascii="Arial" w:hAnsi="Arial"/>
          <w:sz w:val="56"/>
          <w:szCs w:val="56"/>
        </w:rPr>
        <w:t xml:space="preserve">Impegno all’accordo </w:t>
      </w:r>
    </w:p>
    <w:p w14:paraId="6D9A71E4" w14:textId="61255C2F" w:rsidR="009D6D6E" w:rsidRDefault="00E45F73" w:rsidP="00E45F73">
      <w:pPr>
        <w:pStyle w:val="Default"/>
        <w:ind w:firstLine="708"/>
        <w:rPr>
          <w:rFonts w:ascii="Arial" w:hAnsi="Arial"/>
          <w:sz w:val="56"/>
          <w:szCs w:val="56"/>
        </w:rPr>
      </w:pPr>
      <w:r w:rsidRPr="00E45F73">
        <w:rPr>
          <w:rFonts w:ascii="Arial" w:hAnsi="Arial"/>
          <w:sz w:val="56"/>
          <w:szCs w:val="56"/>
        </w:rPr>
        <w:t>di partenariato</w:t>
      </w:r>
    </w:p>
    <w:p w14:paraId="4BF33312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B5EA3B8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8EAB0C7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922302" w14:textId="64DFDA04" w:rsidR="00E45F73" w:rsidRPr="00553028" w:rsidRDefault="00E45F73" w:rsidP="00553028">
      <w:pPr>
        <w:pStyle w:val="Titolosenzaarticolo"/>
        <w:jc w:val="left"/>
      </w:pPr>
      <w:r w:rsidRPr="00541BAB">
        <w:t>DICHIARAZIONE SOSTITUTIVA DELL’ATTO DI NOTORIET</w:t>
      </w:r>
      <w:r w:rsidR="00553028">
        <w:t>À</w:t>
      </w:r>
      <w:r w:rsidR="00553028">
        <w:br/>
      </w:r>
      <w:r w:rsidRPr="00553028">
        <w:rPr>
          <w:color w:val="000000" w:themeColor="text1"/>
        </w:rPr>
        <w:t>(Art. 47 e Art. 38 del D.P.R. 28 dicembre 2000, n. 445) e s.m.i.</w:t>
      </w:r>
      <w:r w:rsidR="00553028" w:rsidRPr="00553028">
        <w:rPr>
          <w:color w:val="000000" w:themeColor="text1"/>
        </w:rPr>
        <w:br/>
      </w:r>
      <w:r w:rsidRPr="00553028">
        <w:rPr>
          <w:color w:val="000000" w:themeColor="text1"/>
        </w:rPr>
        <w:t xml:space="preserve">esente da bollo ai sensi dell’art. 37 </w:t>
      </w:r>
      <w:bookmarkStart w:id="0" w:name="_GoBack"/>
      <w:bookmarkEnd w:id="0"/>
      <w:r w:rsidRPr="00553028">
        <w:rPr>
          <w:color w:val="000000" w:themeColor="text1"/>
        </w:rPr>
        <w:t>D.P.R. 445/2000 e s.m.i.</w:t>
      </w:r>
    </w:p>
    <w:p w14:paraId="7E2C0D49" w14:textId="77777777" w:rsidR="00E45F73" w:rsidRDefault="00E45F73" w:rsidP="00E45F73">
      <w:pPr>
        <w:pStyle w:val="Default"/>
        <w:jc w:val="center"/>
        <w:rPr>
          <w:sz w:val="22"/>
          <w:szCs w:val="20"/>
        </w:rPr>
      </w:pPr>
    </w:p>
    <w:p w14:paraId="7B06B628" w14:textId="77777777" w:rsidR="00E45F73" w:rsidRDefault="00E45F73" w:rsidP="00E45F73">
      <w:pPr>
        <w:pStyle w:val="Default"/>
        <w:jc w:val="center"/>
        <w:rPr>
          <w:sz w:val="22"/>
          <w:szCs w:val="20"/>
        </w:rPr>
      </w:pPr>
    </w:p>
    <w:p w14:paraId="4B871A7C" w14:textId="44DAE37D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>Il/La Sottoscritto/a</w:t>
      </w:r>
      <w:r w:rsidR="00553028">
        <w:rPr>
          <w:rFonts w:ascii="Arial" w:hAnsi="Arial" w:cs="Arial"/>
        </w:rPr>
        <w:t xml:space="preserve"> </w:t>
      </w:r>
      <w:r w:rsidRPr="00541BAB">
        <w:rPr>
          <w:rFonts w:ascii="Arial" w:hAnsi="Arial" w:cs="Arial"/>
        </w:rPr>
        <w:t xml:space="preserve"> </w:t>
      </w:r>
      <w:r w:rsidR="00553028"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541BAB">
        <w:rPr>
          <w:rFonts w:ascii="Arial" w:hAnsi="Arial" w:cs="Arial"/>
        </w:rPr>
        <w:instrText xml:space="preserve"> FORMTEXT </w:instrText>
      </w:r>
      <w:r w:rsidR="00553028" w:rsidRPr="00541BAB">
        <w:rPr>
          <w:rFonts w:ascii="Arial" w:hAnsi="Arial" w:cs="Arial"/>
        </w:rPr>
      </w:r>
      <w:r w:rsidR="00553028" w:rsidRPr="00541BAB">
        <w:rPr>
          <w:rFonts w:ascii="Arial" w:hAnsi="Arial" w:cs="Arial"/>
        </w:rPr>
        <w:fldChar w:fldCharType="separate"/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fldChar w:fldCharType="end"/>
      </w:r>
      <w:r w:rsidR="00553028" w:rsidRPr="00541BAB">
        <w:rPr>
          <w:rFonts w:ascii="Arial" w:hAnsi="Arial" w:cs="Arial"/>
        </w:rPr>
        <w:t xml:space="preserve"> </w:t>
      </w:r>
      <w:r w:rsidRPr="00541BAB">
        <w:rPr>
          <w:rFonts w:ascii="Arial" w:hAnsi="Arial" w:cs="Arial"/>
        </w:rPr>
        <w:t xml:space="preserve">             </w:t>
      </w:r>
      <w:r w:rsidR="00553028"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541BAB">
        <w:rPr>
          <w:rFonts w:ascii="Arial" w:hAnsi="Arial" w:cs="Arial"/>
        </w:rPr>
        <w:instrText xml:space="preserve"> FORMTEXT </w:instrText>
      </w:r>
      <w:r w:rsidR="00553028" w:rsidRPr="00541BAB">
        <w:rPr>
          <w:rFonts w:ascii="Arial" w:hAnsi="Arial" w:cs="Arial"/>
        </w:rPr>
      </w:r>
      <w:r w:rsidR="00553028" w:rsidRPr="00541BAB">
        <w:rPr>
          <w:rFonts w:ascii="Arial" w:hAnsi="Arial" w:cs="Arial"/>
        </w:rPr>
        <w:fldChar w:fldCharType="separate"/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t> </w:t>
      </w:r>
      <w:r w:rsidR="00553028" w:rsidRPr="00541BAB">
        <w:rPr>
          <w:rFonts w:ascii="Arial" w:hAnsi="Arial" w:cs="Arial"/>
        </w:rPr>
        <w:fldChar w:fldCharType="end"/>
      </w:r>
    </w:p>
    <w:p w14:paraId="190FEDED" w14:textId="46BC1D6B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  <w:i/>
          <w:iCs/>
        </w:rPr>
      </w:pPr>
      <w:r w:rsidRPr="00541BAB">
        <w:rPr>
          <w:rFonts w:ascii="Arial" w:hAnsi="Arial" w:cs="Arial"/>
          <w:i/>
          <w:iCs/>
        </w:rPr>
        <w:t xml:space="preserve">                                (cognome)      (nome) </w:t>
      </w:r>
    </w:p>
    <w:p w14:paraId="13275FA3" w14:textId="77777777" w:rsidR="00E45F73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688CAF14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in qualità di legale rappresentante/soggetto delegato dell’impresa 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</w:t>
      </w:r>
    </w:p>
    <w:p w14:paraId="78257B50" w14:textId="77777777" w:rsidR="00E45F73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50F89F3A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nato/a a 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           (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)            il 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</w:t>
      </w:r>
    </w:p>
    <w:p w14:paraId="6D0154F3" w14:textId="0B61F6E3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  <w:i/>
          <w:iCs/>
        </w:rPr>
      </w:pPr>
      <w:r w:rsidRPr="00541BAB">
        <w:rPr>
          <w:rFonts w:ascii="Arial" w:hAnsi="Arial" w:cs="Arial"/>
          <w:i/>
          <w:iCs/>
        </w:rPr>
        <w:t xml:space="preserve">              (luogo)          (prov.)                  (data) </w:t>
      </w:r>
    </w:p>
    <w:p w14:paraId="6724E928" w14:textId="77777777" w:rsidR="00E45F73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0E119F8A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residente a </w:t>
      </w:r>
      <w:r w:rsidRPr="00541BA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            (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)               in </w:t>
      </w:r>
      <w:r w:rsidRPr="00541BAB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41BAB">
        <w:rPr>
          <w:rFonts w:ascii="Arial" w:hAnsi="Arial" w:cs="Arial"/>
        </w:rPr>
        <w:instrText xml:space="preserve"> FORMTEXT </w:instrText>
      </w:r>
      <w:r w:rsidRPr="00541BAB">
        <w:rPr>
          <w:rFonts w:ascii="Arial" w:hAnsi="Arial" w:cs="Arial"/>
        </w:rPr>
      </w:r>
      <w:r w:rsidRPr="00541BAB">
        <w:rPr>
          <w:rFonts w:ascii="Arial" w:hAnsi="Arial" w:cs="Arial"/>
        </w:rPr>
        <w:fldChar w:fldCharType="separate"/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  <w:noProof/>
        </w:rPr>
        <w:t> </w:t>
      </w:r>
      <w:r w:rsidRPr="00541BAB">
        <w:rPr>
          <w:rFonts w:ascii="Arial" w:hAnsi="Arial" w:cs="Arial"/>
        </w:rPr>
        <w:fldChar w:fldCharType="end"/>
      </w:r>
      <w:r w:rsidRPr="00541BAB">
        <w:rPr>
          <w:rFonts w:ascii="Arial" w:hAnsi="Arial" w:cs="Arial"/>
        </w:rPr>
        <w:t xml:space="preserve"> </w:t>
      </w:r>
    </w:p>
    <w:p w14:paraId="55223C36" w14:textId="5FD00B3B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  <w:i/>
          <w:iCs/>
        </w:rPr>
        <w:t xml:space="preserve">                    (luogo)          (prov.)                   (indirizzo) </w:t>
      </w:r>
    </w:p>
    <w:p w14:paraId="1D6CBD9C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  <w:b/>
          <w:bCs/>
        </w:rPr>
      </w:pPr>
    </w:p>
    <w:p w14:paraId="6FB2C2EA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consapevole delle sanzioni penali previste in caso di dichiarazioni non veritiere e di falsità negli atti e della conseguente decadenza dei benefici di cui agli artt. 75 e 76 del D.P.R. 445/2000 e s.m.i., </w:t>
      </w:r>
    </w:p>
    <w:p w14:paraId="37EC8285" w14:textId="77777777" w:rsidR="00E45F73" w:rsidRPr="00541BAB" w:rsidRDefault="00E45F73" w:rsidP="00E45F73">
      <w:pPr>
        <w:pStyle w:val="Default"/>
        <w:spacing w:before="120" w:after="120"/>
        <w:rPr>
          <w:rFonts w:ascii="Arial" w:hAnsi="Arial" w:cs="Arial"/>
          <w:b/>
          <w:bCs/>
        </w:rPr>
      </w:pPr>
    </w:p>
    <w:p w14:paraId="0757F75F" w14:textId="77777777" w:rsidR="00E45F73" w:rsidRPr="00541BAB" w:rsidRDefault="00E45F73" w:rsidP="00E45F7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r w:rsidRPr="00541BAB">
        <w:rPr>
          <w:rFonts w:ascii="Arial" w:hAnsi="Arial" w:cs="Arial"/>
          <w:b/>
          <w:bCs/>
        </w:rPr>
        <w:t>DICHIARA</w:t>
      </w:r>
    </w:p>
    <w:p w14:paraId="54B99CD3" w14:textId="77777777" w:rsidR="00E45F73" w:rsidRPr="00541BAB" w:rsidRDefault="00E45F73" w:rsidP="00E45F73">
      <w:pPr>
        <w:pStyle w:val="Default"/>
        <w:spacing w:before="120" w:after="120"/>
        <w:jc w:val="center"/>
        <w:rPr>
          <w:rFonts w:ascii="Arial" w:hAnsi="Arial" w:cs="Arial"/>
        </w:rPr>
      </w:pPr>
    </w:p>
    <w:p w14:paraId="6FC23606" w14:textId="77777777" w:rsidR="00E45F73" w:rsidRPr="00541BAB" w:rsidRDefault="00E45F73" w:rsidP="00E45F73">
      <w:pPr>
        <w:pStyle w:val="Default"/>
        <w:spacing w:before="120" w:after="120"/>
        <w:rPr>
          <w:rFonts w:ascii="Arial" w:hAnsi="Arial" w:cs="Arial"/>
        </w:rPr>
      </w:pPr>
    </w:p>
    <w:p w14:paraId="089F6930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che nel caso di ammissione </w:t>
      </w:r>
      <w:r w:rsidRPr="00541BAB">
        <w:rPr>
          <w:rFonts w:ascii="Arial" w:hAnsi="Arial" w:cs="Arial"/>
          <w:color w:val="auto"/>
        </w:rPr>
        <w:t>al contributo</w:t>
      </w:r>
      <w:r w:rsidRPr="00541BAB">
        <w:rPr>
          <w:rFonts w:ascii="Arial" w:hAnsi="Arial" w:cs="Arial"/>
        </w:rPr>
        <w:t xml:space="preserve"> del progetto</w:t>
      </w:r>
      <w:r w:rsidRPr="00541BAB">
        <w:rPr>
          <w:rStyle w:val="Rimandonotaapidipagina"/>
          <w:rFonts w:ascii="Arial" w:hAnsi="Arial" w:cs="Arial"/>
        </w:rPr>
        <w:footnoteReference w:id="2"/>
      </w:r>
      <w:r w:rsidRPr="00541BAB">
        <w:rPr>
          <w:rFonts w:ascii="Arial" w:hAnsi="Arial" w:cs="Arial"/>
        </w:rPr>
        <w:t xml:space="preserve"> ____________________, presentato a valere sul Bando </w:t>
      </w:r>
      <w:r>
        <w:rPr>
          <w:rFonts w:ascii="Arial" w:hAnsi="Arial" w:cs="Arial"/>
        </w:rPr>
        <w:t>per la selezione di Progetti di Maturazione Tecnologica Industry 4.0 promosso dal Competence Center “</w:t>
      </w:r>
      <w:r w:rsidRPr="00541BAB">
        <w:rPr>
          <w:rFonts w:ascii="Arial" w:hAnsi="Arial" w:cs="Arial"/>
          <w:i/>
        </w:rPr>
        <w:t>Competence Industry Manufacturing 4.0</w:t>
      </w:r>
      <w:r>
        <w:rPr>
          <w:rFonts w:ascii="Arial" w:hAnsi="Arial" w:cs="Arial"/>
        </w:rPr>
        <w:t>”</w:t>
      </w:r>
    </w:p>
    <w:p w14:paraId="66930437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3115B182" w14:textId="77777777" w:rsidR="00E45F73" w:rsidRPr="00541BAB" w:rsidRDefault="00E45F73" w:rsidP="00E45F7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</w:p>
    <w:p w14:paraId="2847A7E9" w14:textId="77777777" w:rsidR="00E45F73" w:rsidRPr="00541BAB" w:rsidRDefault="00E45F73" w:rsidP="00E45F7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r w:rsidRPr="00541BAB">
        <w:rPr>
          <w:rFonts w:ascii="Arial" w:hAnsi="Arial" w:cs="Arial"/>
          <w:b/>
          <w:bCs/>
        </w:rPr>
        <w:t>SI IMPEGNA A</w:t>
      </w:r>
    </w:p>
    <w:p w14:paraId="60016DC2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</w:p>
    <w:p w14:paraId="31DC9CB2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 xml:space="preserve">costituire con tutti i partner del progetto sopra indicato e preliminarmente all’avvio dello stesso, </w:t>
      </w:r>
      <w:r w:rsidRPr="00541BAB">
        <w:rPr>
          <w:rFonts w:ascii="Arial" w:hAnsi="Arial" w:cs="Arial"/>
          <w:color w:val="auto"/>
        </w:rPr>
        <w:t>un accordo contrattuale nella forma di ___________________</w:t>
      </w:r>
      <w:r w:rsidRPr="00541BAB">
        <w:rPr>
          <w:rFonts w:ascii="Arial" w:hAnsi="Arial" w:cs="Arial"/>
        </w:rPr>
        <w:t xml:space="preserve">, volto all’attuazione del progetto proposto a finanziamento. </w:t>
      </w:r>
    </w:p>
    <w:p w14:paraId="77741DBF" w14:textId="77777777" w:rsidR="00E45F73" w:rsidRPr="00541BAB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>Il sottoscritto dichiara altresì di essere informato, ai</w:t>
      </w:r>
      <w:r>
        <w:rPr>
          <w:rFonts w:ascii="Arial" w:hAnsi="Arial" w:cs="Arial"/>
        </w:rPr>
        <w:t xml:space="preserve"> sensi e per gli effetti del D.l</w:t>
      </w:r>
      <w:r w:rsidRPr="00541BAB">
        <w:rPr>
          <w:rFonts w:ascii="Arial" w:hAnsi="Arial" w:cs="Arial"/>
        </w:rPr>
        <w:t>gs. 196/2003 artt. 7, 18 e 19, che i dati sopra riportati sono previsti dalle disposizioni vigenti ai fini del procedimento amministrativo per il quale sono richiesti e verranno utilizzati solo per tale scopo.</w:t>
      </w:r>
    </w:p>
    <w:p w14:paraId="3CA6145C" w14:textId="77777777" w:rsidR="00E45F73" w:rsidRPr="00B91958" w:rsidRDefault="00E45F73" w:rsidP="00E45F73">
      <w:pPr>
        <w:pStyle w:val="Default"/>
        <w:spacing w:before="120" w:after="120"/>
        <w:jc w:val="both"/>
        <w:rPr>
          <w:rFonts w:ascii="Arial" w:hAnsi="Arial" w:cs="Arial"/>
        </w:rPr>
      </w:pPr>
      <w:r w:rsidRPr="00541BAB">
        <w:rPr>
          <w:rFonts w:ascii="Arial" w:hAnsi="Arial" w:cs="Arial"/>
        </w:rPr>
        <w:t>La dichiarazione è sottoscritta con apposizione della f</w:t>
      </w:r>
      <w:r>
        <w:rPr>
          <w:rFonts w:ascii="Arial" w:hAnsi="Arial" w:cs="Arial"/>
        </w:rPr>
        <w:t>irma digitale dall’interessato.</w:t>
      </w:r>
    </w:p>
    <w:p w14:paraId="7B2F562E" w14:textId="77777777" w:rsidR="00E0567E" w:rsidRPr="009D6D6E" w:rsidRDefault="00E0567E" w:rsidP="00E0567E"/>
    <w:sectPr w:rsidR="00E0567E" w:rsidRPr="009D6D6E" w:rsidSect="002711AB">
      <w:headerReference w:type="default" r:id="rId8"/>
      <w:footerReference w:type="default" r:id="rId9"/>
      <w:headerReference w:type="first" r:id="rId10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62BF3" w14:textId="77777777" w:rsidR="009B4FBA" w:rsidRDefault="009B4FBA" w:rsidP="0006730E">
      <w:r>
        <w:separator/>
      </w:r>
    </w:p>
  </w:endnote>
  <w:endnote w:type="continuationSeparator" w:id="0">
    <w:p w14:paraId="2664BE43" w14:textId="77777777" w:rsidR="009B4FBA" w:rsidRDefault="009B4FBA" w:rsidP="0006730E">
      <w:r>
        <w:continuationSeparator/>
      </w:r>
    </w:p>
  </w:endnote>
  <w:endnote w:type="continuationNotice" w:id="1">
    <w:p w14:paraId="1B51C0CA" w14:textId="77777777" w:rsidR="009B4FBA" w:rsidRDefault="009B4FBA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D57D" w14:textId="2E0199DE" w:rsidR="002711AB" w:rsidRPr="002711AB" w:rsidRDefault="002711AB">
    <w:pPr>
      <w:pStyle w:val="Pidipagina"/>
      <w:rPr>
        <w:szCs w:val="16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2405"/>
      <w:gridCol w:w="2406"/>
      <w:gridCol w:w="2406"/>
    </w:tblGrid>
    <w:tr w:rsidR="002711AB" w:rsidRPr="002711AB" w14:paraId="6531A2A5" w14:textId="77777777" w:rsidTr="0032247C">
      <w:tc>
        <w:tcPr>
          <w:tcW w:w="2405" w:type="dxa"/>
        </w:tcPr>
        <w:p w14:paraId="05D2F79A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CIM4.0</w:t>
          </w:r>
          <w:r w:rsidRPr="002711AB">
            <w:rPr>
              <w:szCs w:val="16"/>
            </w:rPr>
            <w:br/>
            <w:t>Corso Settembrini 178</w:t>
          </w:r>
          <w:r w:rsidRPr="002711AB">
            <w:rPr>
              <w:szCs w:val="16"/>
            </w:rPr>
            <w:br/>
            <w:t>10135, Torino (Italia)</w:t>
          </w:r>
        </w:p>
      </w:tc>
      <w:tc>
        <w:tcPr>
          <w:tcW w:w="2405" w:type="dxa"/>
        </w:tcPr>
        <w:p w14:paraId="09718499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t>info@cim40.com</w:t>
          </w:r>
          <w:r w:rsidRPr="002711AB">
            <w:br/>
            <w:t>cim4.0@legalmail.it</w:t>
          </w:r>
          <w:r w:rsidRPr="002711AB">
            <w:rPr>
              <w:szCs w:val="16"/>
            </w:rPr>
            <w:br/>
            <w:t>C.F. 12039730010</w:t>
          </w:r>
        </w:p>
      </w:tc>
      <w:tc>
        <w:tcPr>
          <w:tcW w:w="2406" w:type="dxa"/>
        </w:tcPr>
        <w:p w14:paraId="62F89727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cim40.com</w:t>
          </w:r>
        </w:p>
      </w:tc>
      <w:tc>
        <w:tcPr>
          <w:tcW w:w="2406" w:type="dxa"/>
        </w:tcPr>
        <w:p w14:paraId="75CBAE7F" w14:textId="44A761BC" w:rsidR="002711AB" w:rsidRPr="002711AB" w:rsidRDefault="001F4DCE" w:rsidP="001F4DCE">
          <w:pPr>
            <w:pStyle w:val="Pidipagina"/>
            <w:jc w:val="right"/>
            <w:rPr>
              <w:szCs w:val="16"/>
            </w:rPr>
          </w:pPr>
          <w:r>
            <w:rPr>
              <w:szCs w:val="16"/>
            </w:rPr>
            <w:t xml:space="preserve">Bando PMTI4.0 </w:t>
          </w:r>
          <w:r w:rsidR="00E0567E">
            <w:rPr>
              <w:szCs w:val="16"/>
            </w:rPr>
            <w:t>–</w:t>
          </w:r>
          <w:r>
            <w:rPr>
              <w:szCs w:val="16"/>
            </w:rPr>
            <w:t xml:space="preserve"> A</w:t>
          </w:r>
          <w:r w:rsidR="00E0567E">
            <w:rPr>
              <w:szCs w:val="16"/>
            </w:rPr>
            <w:t xml:space="preserve">llegato </w:t>
          </w:r>
          <w:r w:rsidR="00E45F73">
            <w:rPr>
              <w:szCs w:val="16"/>
            </w:rPr>
            <w:t>4</w:t>
          </w:r>
          <w:r>
            <w:rPr>
              <w:szCs w:val="16"/>
            </w:rPr>
            <w:t xml:space="preserve">  </w:t>
          </w:r>
          <w:r>
            <w:rPr>
              <w:szCs w:val="16"/>
            </w:rPr>
            <w:br/>
          </w:r>
          <w:r w:rsidR="002711AB" w:rsidRPr="002711AB">
            <w:rPr>
              <w:szCs w:val="16"/>
            </w:rPr>
            <w:t xml:space="preserve">Pagina </w:t>
          </w:r>
          <w:sdt>
            <w:sdtPr>
              <w:rPr>
                <w:szCs w:val="16"/>
              </w:rPr>
              <w:id w:val="693808404"/>
              <w:docPartObj>
                <w:docPartGallery w:val="Page Numbers (Bottom of Page)"/>
                <w:docPartUnique/>
              </w:docPartObj>
            </w:sdtPr>
            <w:sdtEndPr/>
            <w:sdtContent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>PAGE   \* MERGEFORMAT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2711AB" w:rsidRPr="002711AB">
                <w:rPr>
                  <w:szCs w:val="16"/>
                </w:rPr>
                <w:t>1</w:t>
              </w:r>
              <w:r w:rsidR="002711AB" w:rsidRPr="002711AB">
                <w:rPr>
                  <w:szCs w:val="16"/>
                </w:rPr>
                <w:fldChar w:fldCharType="end"/>
              </w:r>
              <w:r w:rsidR="002711AB" w:rsidRPr="002711AB">
                <w:rPr>
                  <w:szCs w:val="16"/>
                </w:rPr>
                <w:t xml:space="preserve"> di </w:t>
              </w:r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 xml:space="preserve"> SECTIONPAGES  \* Arabic  \* MERGEFORMAT 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553028">
                <w:rPr>
                  <w:noProof/>
                  <w:szCs w:val="16"/>
                </w:rPr>
                <w:t>2</w:t>
              </w:r>
              <w:r w:rsidR="002711AB" w:rsidRPr="002711AB">
                <w:rPr>
                  <w:szCs w:val="16"/>
                </w:rPr>
                <w:fldChar w:fldCharType="end"/>
              </w:r>
            </w:sdtContent>
          </w:sdt>
        </w:p>
        <w:p w14:paraId="21F23D98" w14:textId="77777777" w:rsidR="002711AB" w:rsidRPr="002711AB" w:rsidRDefault="002711AB" w:rsidP="002711AB">
          <w:pPr>
            <w:pStyle w:val="Pidipagina"/>
            <w:jc w:val="right"/>
            <w:rPr>
              <w:szCs w:val="16"/>
            </w:rPr>
          </w:pPr>
        </w:p>
      </w:tc>
    </w:tr>
  </w:tbl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586D" w14:textId="77777777" w:rsidR="009B4FBA" w:rsidRDefault="009B4FBA" w:rsidP="0006730E">
      <w:r>
        <w:separator/>
      </w:r>
    </w:p>
  </w:footnote>
  <w:footnote w:type="continuationSeparator" w:id="0">
    <w:p w14:paraId="433DC030" w14:textId="77777777" w:rsidR="009B4FBA" w:rsidRDefault="009B4FBA" w:rsidP="0006730E">
      <w:r>
        <w:continuationSeparator/>
      </w:r>
    </w:p>
  </w:footnote>
  <w:footnote w:type="continuationNotice" w:id="1">
    <w:p w14:paraId="0B7708E7" w14:textId="77777777" w:rsidR="009B4FBA" w:rsidRDefault="009B4FBA" w:rsidP="00645DC4">
      <w:pPr>
        <w:spacing w:before="0" w:after="0"/>
      </w:pPr>
    </w:p>
  </w:footnote>
  <w:footnote w:id="2">
    <w:p w14:paraId="4A67DD85" w14:textId="77777777" w:rsidR="00E45F73" w:rsidRPr="00E45F73" w:rsidRDefault="00E45F73" w:rsidP="00E45F73">
      <w:pPr>
        <w:pStyle w:val="Testonotaapidipagina"/>
        <w:rPr>
          <w:rFonts w:ascii="Arial" w:hAnsi="Arial" w:cs="Arial"/>
          <w:sz w:val="16"/>
          <w:szCs w:val="16"/>
        </w:rPr>
      </w:pPr>
      <w:r w:rsidRPr="00E45F73">
        <w:rPr>
          <w:rStyle w:val="Rimandonotaapidipagina"/>
          <w:rFonts w:ascii="Arial" w:eastAsiaTheme="majorEastAsia" w:hAnsi="Arial" w:cs="Arial"/>
          <w:sz w:val="16"/>
          <w:szCs w:val="16"/>
        </w:rPr>
        <w:footnoteRef/>
      </w:r>
      <w:r w:rsidRPr="00E45F73">
        <w:rPr>
          <w:rFonts w:ascii="Arial" w:hAnsi="Arial" w:cs="Arial"/>
          <w:sz w:val="16"/>
          <w:szCs w:val="16"/>
        </w:rPr>
        <w:t xml:space="preserve"> Inserire l’acronimo del progetto/studio di fattibilità.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ABBE" w14:textId="2E3FA144" w:rsidR="002711AB" w:rsidRDefault="002711AB" w:rsidP="00D00C74">
    <w:pPr>
      <w:pStyle w:val="Intestazione"/>
      <w:ind w:left="-142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1C2C76" wp14:editId="426A4478">
          <wp:simplePos x="0" y="0"/>
          <wp:positionH relativeFrom="margin">
            <wp:posOffset>-128905</wp:posOffset>
          </wp:positionH>
          <wp:positionV relativeFrom="margin">
            <wp:posOffset>-1038033</wp:posOffset>
          </wp:positionV>
          <wp:extent cx="1266825" cy="488950"/>
          <wp:effectExtent l="0" t="0" r="3175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m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22"/>
  </w:num>
  <w:num w:numId="5">
    <w:abstractNumId w:val="27"/>
  </w:num>
  <w:num w:numId="6">
    <w:abstractNumId w:val="12"/>
  </w:num>
  <w:num w:numId="7">
    <w:abstractNumId w:val="1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0"/>
  </w:num>
  <w:num w:numId="13">
    <w:abstractNumId w:val="30"/>
  </w:num>
  <w:num w:numId="14">
    <w:abstractNumId w:val="13"/>
  </w:num>
  <w:num w:numId="15">
    <w:abstractNumId w:val="28"/>
  </w:num>
  <w:num w:numId="16">
    <w:abstractNumId w:val="2"/>
  </w:num>
  <w:num w:numId="17">
    <w:abstractNumId w:val="6"/>
  </w:num>
  <w:num w:numId="18">
    <w:abstractNumId w:val="21"/>
  </w:num>
  <w:num w:numId="19">
    <w:abstractNumId w:val="9"/>
  </w:num>
  <w:num w:numId="20">
    <w:abstractNumId w:val="23"/>
  </w:num>
  <w:num w:numId="21">
    <w:abstractNumId w:val="25"/>
  </w:num>
  <w:num w:numId="22">
    <w:abstractNumId w:val="10"/>
  </w:num>
  <w:num w:numId="23">
    <w:abstractNumId w:val="11"/>
  </w:num>
  <w:num w:numId="24">
    <w:abstractNumId w:val="20"/>
  </w:num>
  <w:num w:numId="25">
    <w:abstractNumId w:val="15"/>
  </w:num>
  <w:num w:numId="26">
    <w:abstractNumId w:val="17"/>
  </w:num>
  <w:num w:numId="27">
    <w:abstractNumId w:val="3"/>
  </w:num>
  <w:num w:numId="28">
    <w:abstractNumId w:val="8"/>
  </w:num>
  <w:num w:numId="29">
    <w:abstractNumId w:val="26"/>
  </w:num>
  <w:num w:numId="30">
    <w:abstractNumId w:val="18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6FF0"/>
    <w:rsid w:val="000A55F9"/>
    <w:rsid w:val="000B03ED"/>
    <w:rsid w:val="000C0548"/>
    <w:rsid w:val="000C1889"/>
    <w:rsid w:val="000C34A4"/>
    <w:rsid w:val="000D3DEC"/>
    <w:rsid w:val="000D5040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31E0A"/>
    <w:rsid w:val="00147754"/>
    <w:rsid w:val="001543DE"/>
    <w:rsid w:val="00186EF4"/>
    <w:rsid w:val="001A2682"/>
    <w:rsid w:val="001B0909"/>
    <w:rsid w:val="001B14DF"/>
    <w:rsid w:val="001B46CC"/>
    <w:rsid w:val="001B5A18"/>
    <w:rsid w:val="001B6449"/>
    <w:rsid w:val="001C3AAD"/>
    <w:rsid w:val="001C7C0D"/>
    <w:rsid w:val="001D3954"/>
    <w:rsid w:val="001D722A"/>
    <w:rsid w:val="001F0FE7"/>
    <w:rsid w:val="001F3203"/>
    <w:rsid w:val="001F4DCE"/>
    <w:rsid w:val="001F6073"/>
    <w:rsid w:val="00204B0F"/>
    <w:rsid w:val="0022036B"/>
    <w:rsid w:val="002235DD"/>
    <w:rsid w:val="00224FE2"/>
    <w:rsid w:val="00226BB4"/>
    <w:rsid w:val="00246D70"/>
    <w:rsid w:val="00252B9C"/>
    <w:rsid w:val="0025450E"/>
    <w:rsid w:val="00261529"/>
    <w:rsid w:val="00261903"/>
    <w:rsid w:val="002711AB"/>
    <w:rsid w:val="00274D58"/>
    <w:rsid w:val="00284420"/>
    <w:rsid w:val="0028686D"/>
    <w:rsid w:val="002A06A3"/>
    <w:rsid w:val="002B00C0"/>
    <w:rsid w:val="002B1401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6B49"/>
    <w:rsid w:val="003030C7"/>
    <w:rsid w:val="00307CAF"/>
    <w:rsid w:val="00326645"/>
    <w:rsid w:val="00335058"/>
    <w:rsid w:val="00340A6A"/>
    <w:rsid w:val="0034562C"/>
    <w:rsid w:val="00345AE5"/>
    <w:rsid w:val="00346D87"/>
    <w:rsid w:val="003542FC"/>
    <w:rsid w:val="003555C0"/>
    <w:rsid w:val="0036129C"/>
    <w:rsid w:val="00372093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C40"/>
    <w:rsid w:val="004025A0"/>
    <w:rsid w:val="004028CD"/>
    <w:rsid w:val="00413C69"/>
    <w:rsid w:val="004165A4"/>
    <w:rsid w:val="0042157F"/>
    <w:rsid w:val="00422864"/>
    <w:rsid w:val="00425F0A"/>
    <w:rsid w:val="00431EC5"/>
    <w:rsid w:val="00432439"/>
    <w:rsid w:val="00432DC9"/>
    <w:rsid w:val="004418B2"/>
    <w:rsid w:val="00442836"/>
    <w:rsid w:val="00445FF3"/>
    <w:rsid w:val="00460DFA"/>
    <w:rsid w:val="00461B85"/>
    <w:rsid w:val="00472F91"/>
    <w:rsid w:val="00473DED"/>
    <w:rsid w:val="00490394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4C0D"/>
    <w:rsid w:val="005052C4"/>
    <w:rsid w:val="00517039"/>
    <w:rsid w:val="00520562"/>
    <w:rsid w:val="0052452D"/>
    <w:rsid w:val="005265D0"/>
    <w:rsid w:val="00534C6B"/>
    <w:rsid w:val="00542531"/>
    <w:rsid w:val="0054669F"/>
    <w:rsid w:val="00546EFC"/>
    <w:rsid w:val="00553028"/>
    <w:rsid w:val="00564A3C"/>
    <w:rsid w:val="00564C1F"/>
    <w:rsid w:val="00567B95"/>
    <w:rsid w:val="00572615"/>
    <w:rsid w:val="0057426D"/>
    <w:rsid w:val="00580811"/>
    <w:rsid w:val="00584D25"/>
    <w:rsid w:val="005A1047"/>
    <w:rsid w:val="005A6ED3"/>
    <w:rsid w:val="005B7E8E"/>
    <w:rsid w:val="005B7F05"/>
    <w:rsid w:val="005E27DE"/>
    <w:rsid w:val="005F1350"/>
    <w:rsid w:val="006004EE"/>
    <w:rsid w:val="00607DBD"/>
    <w:rsid w:val="00613BC1"/>
    <w:rsid w:val="00614C4D"/>
    <w:rsid w:val="00622A80"/>
    <w:rsid w:val="00640A8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5B9D"/>
    <w:rsid w:val="006C69CF"/>
    <w:rsid w:val="006D2CAF"/>
    <w:rsid w:val="006E6B25"/>
    <w:rsid w:val="006F7FAD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46B1E"/>
    <w:rsid w:val="0075702A"/>
    <w:rsid w:val="00763728"/>
    <w:rsid w:val="00764304"/>
    <w:rsid w:val="00767099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740DC"/>
    <w:rsid w:val="00875ED2"/>
    <w:rsid w:val="0089381A"/>
    <w:rsid w:val="008B052B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3360E"/>
    <w:rsid w:val="00947441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4FBA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D03F4"/>
    <w:rsid w:val="00AD266F"/>
    <w:rsid w:val="00AD3633"/>
    <w:rsid w:val="00AD4FCD"/>
    <w:rsid w:val="00AE1A08"/>
    <w:rsid w:val="00AF183C"/>
    <w:rsid w:val="00AF2A5E"/>
    <w:rsid w:val="00B20260"/>
    <w:rsid w:val="00B21E41"/>
    <w:rsid w:val="00B262BF"/>
    <w:rsid w:val="00B27627"/>
    <w:rsid w:val="00B347D9"/>
    <w:rsid w:val="00B43A3A"/>
    <w:rsid w:val="00B45BFE"/>
    <w:rsid w:val="00B5005D"/>
    <w:rsid w:val="00B7184A"/>
    <w:rsid w:val="00B86F25"/>
    <w:rsid w:val="00B90384"/>
    <w:rsid w:val="00B93EC6"/>
    <w:rsid w:val="00B95C9F"/>
    <w:rsid w:val="00BA5568"/>
    <w:rsid w:val="00BB0CBE"/>
    <w:rsid w:val="00BB20CF"/>
    <w:rsid w:val="00BC25AF"/>
    <w:rsid w:val="00BC65CB"/>
    <w:rsid w:val="00BD4C1A"/>
    <w:rsid w:val="00BE69FF"/>
    <w:rsid w:val="00BF1B9E"/>
    <w:rsid w:val="00C00021"/>
    <w:rsid w:val="00C03A50"/>
    <w:rsid w:val="00C04116"/>
    <w:rsid w:val="00C05B4B"/>
    <w:rsid w:val="00C26163"/>
    <w:rsid w:val="00C27251"/>
    <w:rsid w:val="00C34369"/>
    <w:rsid w:val="00C3465F"/>
    <w:rsid w:val="00C45A1D"/>
    <w:rsid w:val="00C76182"/>
    <w:rsid w:val="00C912A4"/>
    <w:rsid w:val="00C91C5B"/>
    <w:rsid w:val="00C9301E"/>
    <w:rsid w:val="00C96138"/>
    <w:rsid w:val="00CA2943"/>
    <w:rsid w:val="00CA2F56"/>
    <w:rsid w:val="00CC1365"/>
    <w:rsid w:val="00CC4115"/>
    <w:rsid w:val="00CD4A24"/>
    <w:rsid w:val="00CE5FCC"/>
    <w:rsid w:val="00CE7366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45F73"/>
    <w:rsid w:val="00E55C90"/>
    <w:rsid w:val="00E63937"/>
    <w:rsid w:val="00E71158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1F61"/>
    <w:rsid w:val="00EE4966"/>
    <w:rsid w:val="00EF612B"/>
    <w:rsid w:val="00F04E5F"/>
    <w:rsid w:val="00F07825"/>
    <w:rsid w:val="00F1270A"/>
    <w:rsid w:val="00F1272A"/>
    <w:rsid w:val="00F53A70"/>
    <w:rsid w:val="00F64668"/>
    <w:rsid w:val="00F67ED3"/>
    <w:rsid w:val="00F7376A"/>
    <w:rsid w:val="00F822B1"/>
    <w:rsid w:val="00F914EF"/>
    <w:rsid w:val="00F97B4C"/>
    <w:rsid w:val="00FB1C68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7B9BC2-C19F-1B4A-8907-35B2BCE9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C:\Users\Enrico Pisino\AppData\Local\Packages\Microsoft.MicrosoftEdge_8wekyb3d8bbwe\TempState\Downloads\cim_cartaintestata (1).dotx</Template>
  <TotalTime>13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Microsoft Office User</cp:lastModifiedBy>
  <cp:revision>6</cp:revision>
  <cp:lastPrinted>2019-10-19T10:19:00Z</cp:lastPrinted>
  <dcterms:created xsi:type="dcterms:W3CDTF">2019-10-19T15:44:00Z</dcterms:created>
  <dcterms:modified xsi:type="dcterms:W3CDTF">2019-10-19T17:14:00Z</dcterms:modified>
</cp:coreProperties>
</file>